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实习</w:t>
      </w:r>
      <w:r>
        <w:rPr>
          <w:rFonts w:hint="eastAsia" w:ascii="黑体" w:hAnsi="黑体" w:eastAsia="黑体" w:cs="黑体"/>
          <w:sz w:val="36"/>
          <w:szCs w:val="36"/>
        </w:rPr>
        <w:t>车辆临时出入登记表</w:t>
      </w:r>
    </w:p>
    <w:tbl>
      <w:tblPr>
        <w:tblStyle w:val="2"/>
        <w:tblpPr w:leftFromText="180" w:rightFromText="180" w:vertAnchor="text" w:horzAnchor="margin" w:tblpY="4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659"/>
        <w:gridCol w:w="1432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>申请学院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>实习专业年级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>车辆入校时间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>车辆牌号</w:t>
            </w:r>
          </w:p>
          <w:p>
            <w:pPr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>（车辆不固定只填写车辆数）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>车型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通行校门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>实习负责人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>随车老师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8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480" w:lineRule="auto"/>
              <w:ind w:right="480" w:firstLine="3600" w:firstLineChars="1500"/>
              <w:rPr>
                <w:rFonts w:eastAsia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学院负责人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480" w:lineRule="auto"/>
              <w:ind w:right="480" w:firstLine="2640" w:firstLineChars="1100"/>
              <w:rPr>
                <w:rFonts w:eastAsia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党委保卫工作部（保卫处）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</w:tc>
      </w:tr>
    </w:tbl>
    <w:p/>
    <w:sectPr>
      <w:pgSz w:w="11906" w:h="16838"/>
      <w:pgMar w:top="206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ThmOTNiNWNlNmU4MjllMjdiMjQwY2IzNzVmMjEifQ=="/>
  </w:docVars>
  <w:rsids>
    <w:rsidRoot w:val="6F227EDF"/>
    <w:rsid w:val="68E37713"/>
    <w:rsid w:val="6F2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2024-03-12T08:54:00Z</dcterms:created>
  <dc:creator>admin</dc:creator>
  <cp:lastModifiedBy>admin</cp:lastModifiedBy>
  <dcterms:modified xsi:type="dcterms:W3CDTF">2024-03-12T08:55:53Z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4FDF3F90B124408188229FE7D2EBC897_11</vt:lpwstr>
  </property>
</Properties>
</file>